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A9" w:rsidRDefault="004E6FA9" w:rsidP="004E6FA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119"/>
        </w:tabs>
        <w:rPr>
          <w:b w:val="0"/>
          <w:sz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7C4D0D" wp14:editId="5AA4C3C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210050" cy="3288030"/>
                <wp:effectExtent l="0" t="0" r="0" b="0"/>
                <wp:wrapSquare wrapText="bothSides"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2880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94796" dir="17286226" sy="-10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FA9" w:rsidRPr="008C4F40" w:rsidRDefault="004E6FA9" w:rsidP="004E6FA9">
                            <w:pPr>
                              <w:jc w:val="center"/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ΕΝΗΜΕΡΩΤΙΚΟ ΔΕΛΤΙΟ ΝΕΩΝ ΦΟΙΤΗΤΩΝ</w:t>
                            </w:r>
                            <w:r w:rsidR="008C4F40"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n-US"/>
                              </w:rPr>
                              <w:t xml:space="preserve"> 2016</w:t>
                            </w:r>
                          </w:p>
                          <w:p w:rsidR="004E6FA9" w:rsidRDefault="004E6FA9" w:rsidP="004E6FA9">
                            <w:pPr>
                              <w:jc w:val="center"/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πμσ «</w:t>
                            </w:r>
                            <w:r w:rsidRPr="004E6FA9">
                              <w:rPr>
                                <w:i/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δημοσιο δικαιο και δημοσια ΠΟΛΙΤικη</w:t>
                            </w:r>
                            <w: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280.3pt;margin-top:0;width:331.5pt;height:258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" o:allowincell="f" fillcolor="#943634 [2405]" stroked="f">
                <v:shadow type="perspective" opacity=".5" origin=",.5" offset="17pt,-52pt" matrix=",,,-1"/>
                <v:textbox style="mso-fit-shape-to-text:t" inset=",1in,1in,7.2pt">
                  <w:txbxContent>
                    <w:p w:rsidR="004E6FA9" w:rsidRPr="008C4F40" w:rsidRDefault="004E6FA9" w:rsidP="004E6FA9">
                      <w:pPr>
                        <w:jc w:val="center"/>
                        <w:rPr>
                          <w:caps/>
                          <w:color w:val="9BBB59" w:themeColor="accent3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ΕΝΗΜΕΡΩΤΙΚΟ ΔΕΛΤΙΟ ΝΕΩΝ ΦΟΙΤΗΤΩΝ</w:t>
                      </w:r>
                      <w:r w:rsidR="008C4F40">
                        <w:rPr>
                          <w:caps/>
                          <w:color w:val="9BBB59" w:themeColor="accent3"/>
                          <w:sz w:val="40"/>
                          <w:szCs w:val="40"/>
                          <w:lang w:val="en-US"/>
                        </w:rPr>
                        <w:t xml:space="preserve"> 2016</w:t>
                      </w:r>
                    </w:p>
                    <w:p w:rsidR="004E6FA9" w:rsidRDefault="004E6FA9" w:rsidP="004E6FA9">
                      <w:pPr>
                        <w:jc w:val="center"/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πμσ «</w:t>
                      </w:r>
                      <w:r w:rsidRPr="004E6FA9">
                        <w:rPr>
                          <w:i/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δημοσιο δικαιο και δημοσια ΠΟΛΙΤικη</w:t>
                      </w:r>
                      <w:r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»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  <w:r>
        <w:rPr>
          <w:rFonts w:ascii="Calibri" w:hAnsi="Calibri"/>
          <w:snapToGrid/>
          <w:color w:val="000000"/>
          <w:sz w:val="22"/>
          <w:lang w:val="el-GR"/>
        </w:rPr>
        <w:t>Θέση φωτογραφίας</w:t>
      </w: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Pr="00D2555E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szCs w:val="22"/>
          <w:lang w:val="el-GR"/>
        </w:rPr>
      </w:pPr>
      <w:r w:rsidRPr="00D2555E">
        <w:rPr>
          <w:rFonts w:ascii="Calibri" w:hAnsi="Calibri"/>
          <w:snapToGrid/>
          <w:color w:val="000000"/>
          <w:sz w:val="22"/>
          <w:lang w:val="el-GR"/>
        </w:rPr>
        <w:t> </w:t>
      </w:r>
    </w:p>
    <w:p w:rsidR="004E6FA9" w:rsidRDefault="004E6FA9">
      <w:pPr>
        <w:rPr>
          <w:lang w:val="el-GR"/>
        </w:rPr>
      </w:pPr>
    </w:p>
    <w:p w:rsidR="004E6FA9" w:rsidRDefault="004E6FA9">
      <w:pPr>
        <w:rPr>
          <w:lang w:val="el-GR"/>
        </w:rPr>
      </w:pPr>
    </w:p>
    <w:p w:rsidR="004E6FA9" w:rsidRPr="004E6FA9" w:rsidRDefault="004E6FA9" w:rsidP="004E6FA9">
      <w:pPr>
        <w:jc w:val="both"/>
        <w:rPr>
          <w:sz w:val="24"/>
          <w:u w:val="single"/>
          <w:lang w:val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ΕΠΩΝΥΜΟ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ΟΝΟΜΑ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ΗΜΕΡΟΜΗΝΙΑ ΓΕΝΝΗΣΗΣ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ΤΟΠΟΣ ΓΕΝΝΗΣΗΣ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ΔΙΕΥΘΥΝΣΗ ΚΑΤΟΙΚΙΑΣ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9C31B7" w:rsidP="004E6FA9">
            <w:pPr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τόπος</w:t>
            </w:r>
            <w:r w:rsidR="004E6FA9" w:rsidRPr="004E6FA9">
              <w:rPr>
                <w:sz w:val="24"/>
                <w:lang w:val="el-GR"/>
              </w:rPr>
              <w:t>/</w:t>
            </w:r>
            <w:r w:rsidR="00933F82">
              <w:rPr>
                <w:sz w:val="24"/>
                <w:lang w:val="el-GR"/>
              </w:rPr>
              <w:t xml:space="preserve"> </w:t>
            </w:r>
            <w:r w:rsidR="004E6FA9" w:rsidRPr="004E6FA9">
              <w:rPr>
                <w:sz w:val="24"/>
                <w:lang w:val="el-GR"/>
              </w:rPr>
              <w:t>ταχυδρομικός κώδικας/</w:t>
            </w:r>
            <w:r w:rsidR="00933F82">
              <w:rPr>
                <w:sz w:val="24"/>
                <w:lang w:val="el-GR"/>
              </w:rPr>
              <w:t xml:space="preserve"> </w:t>
            </w:r>
            <w:r w:rsidR="004E6FA9" w:rsidRPr="004E6FA9">
              <w:rPr>
                <w:sz w:val="24"/>
                <w:lang w:val="el-GR"/>
              </w:rPr>
              <w:t>οδός/</w:t>
            </w:r>
            <w:r w:rsidR="00933F82">
              <w:rPr>
                <w:sz w:val="24"/>
                <w:lang w:val="el-GR"/>
              </w:rPr>
              <w:t xml:space="preserve"> </w:t>
            </w:r>
            <w:r w:rsidR="004E6FA9" w:rsidRPr="004E6FA9">
              <w:rPr>
                <w:sz w:val="24"/>
                <w:lang w:val="el-GR"/>
              </w:rPr>
              <w:t>αριθμός</w:t>
            </w: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ΤΗΛΕΦΩΝΟ ΚΑΤΟΙΚΙΑΣ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n-US"/>
              </w:rPr>
              <w:t>FAX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ΚΙΝΗΤΟ ΤΗΛΕΦΩΝΟ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n-US"/>
              </w:rPr>
              <w:t>E</w:t>
            </w:r>
            <w:r w:rsidRPr="004E6FA9">
              <w:rPr>
                <w:b/>
                <w:sz w:val="22"/>
                <w:lang w:val="el-GR"/>
              </w:rPr>
              <w:t>-</w:t>
            </w:r>
            <w:r w:rsidRPr="004E6FA9">
              <w:rPr>
                <w:b/>
                <w:sz w:val="22"/>
                <w:lang w:val="en-US"/>
              </w:rPr>
              <w:t>MAIL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933F82" w:rsidP="00933F82">
            <w:pPr>
              <w:jc w:val="both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ΒΑΣΙΚΟ </w:t>
            </w:r>
            <w:r w:rsidR="004E6FA9" w:rsidRPr="004E6FA9">
              <w:rPr>
                <w:b/>
                <w:sz w:val="22"/>
                <w:lang w:val="el-GR"/>
              </w:rPr>
              <w:t>ΠΤΥΧΙΟ ΑΕΙ</w:t>
            </w:r>
            <w:r>
              <w:rPr>
                <w:b/>
                <w:sz w:val="22"/>
                <w:lang w:val="el-GR"/>
              </w:rPr>
              <w:t xml:space="preserve"> </w:t>
            </w:r>
          </w:p>
        </w:tc>
        <w:tc>
          <w:tcPr>
            <w:tcW w:w="6520" w:type="dxa"/>
          </w:tcPr>
          <w:p w:rsidR="00933F82" w:rsidRDefault="00933F82" w:rsidP="004E6FA9">
            <w:pPr>
              <w:jc w:val="both"/>
              <w:rPr>
                <w:b/>
                <w:sz w:val="22"/>
                <w:lang w:val="el-GR"/>
              </w:rPr>
            </w:pPr>
          </w:p>
          <w:p w:rsidR="00933F82" w:rsidRDefault="00933F82" w:rsidP="004E6FA9">
            <w:pPr>
              <w:jc w:val="both"/>
              <w:rPr>
                <w:b/>
                <w:sz w:val="22"/>
                <w:lang w:val="el-GR"/>
              </w:rPr>
            </w:pPr>
          </w:p>
          <w:p w:rsidR="004E6FA9" w:rsidRPr="004E6FA9" w:rsidRDefault="00933F82" w:rsidP="004E6FA9">
            <w:pPr>
              <w:jc w:val="both"/>
              <w:rPr>
                <w:sz w:val="24"/>
                <w:lang w:val="el-GR"/>
              </w:rPr>
            </w:pPr>
            <w:r w:rsidRPr="00933F82">
              <w:rPr>
                <w:sz w:val="22"/>
                <w:lang w:val="el-GR"/>
              </w:rPr>
              <w:t>Ίδρυμα/Σχολή/Τμήμα</w:t>
            </w: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ΕΤΟΣ ΑΠΟΦΟΙΤΗΣΗΣ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ΑΛΛΟ ΠΤΥΧΙΟ</w:t>
            </w:r>
          </w:p>
        </w:tc>
        <w:tc>
          <w:tcPr>
            <w:tcW w:w="6520" w:type="dxa"/>
          </w:tcPr>
          <w:p w:rsidR="00933F82" w:rsidRDefault="00933F82" w:rsidP="004E6FA9">
            <w:pPr>
              <w:jc w:val="both"/>
              <w:rPr>
                <w:sz w:val="22"/>
                <w:lang w:val="el-GR"/>
              </w:rPr>
            </w:pPr>
          </w:p>
          <w:p w:rsidR="00933F82" w:rsidRDefault="00933F82" w:rsidP="004E6FA9">
            <w:pPr>
              <w:jc w:val="both"/>
              <w:rPr>
                <w:sz w:val="22"/>
                <w:lang w:val="el-GR"/>
              </w:rPr>
            </w:pPr>
          </w:p>
          <w:p w:rsidR="004E6FA9" w:rsidRPr="004E6FA9" w:rsidRDefault="00933F82" w:rsidP="004E6FA9">
            <w:pPr>
              <w:jc w:val="both"/>
              <w:rPr>
                <w:sz w:val="24"/>
                <w:lang w:val="el-GR"/>
              </w:rPr>
            </w:pPr>
            <w:r w:rsidRPr="00933F82">
              <w:rPr>
                <w:sz w:val="22"/>
                <w:lang w:val="el-GR"/>
              </w:rPr>
              <w:t>Ίδρυμα/Σχολή/Τμήμα</w:t>
            </w: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ΕΤΟΣ ΑΠΟΦΟΙΤΗΣΗΣ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933F82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 xml:space="preserve">ΕΡΓΑΣΙΑ ΠΡΙΝ ΤΟ Π.Μ.Σ. 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933F82" w:rsidP="004E6FA9">
            <w:pPr>
              <w:jc w:val="both"/>
              <w:rPr>
                <w:sz w:val="24"/>
                <w:lang w:val="el-GR"/>
              </w:rPr>
            </w:pPr>
            <w:r w:rsidRPr="004E6FA9">
              <w:rPr>
                <w:sz w:val="22"/>
                <w:lang w:val="el-GR"/>
              </w:rPr>
              <w:t>εργοδότης /θέση/ καθήκοντα</w:t>
            </w: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ΣΗΜΕΡΙΝΗ ΕΡΓΑΣΙΑ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933F82" w:rsidP="004E6FA9">
            <w:pPr>
              <w:jc w:val="both"/>
              <w:rPr>
                <w:sz w:val="24"/>
                <w:lang w:val="el-GR"/>
              </w:rPr>
            </w:pPr>
            <w:r w:rsidRPr="004E6FA9">
              <w:rPr>
                <w:sz w:val="22"/>
                <w:lang w:val="el-GR"/>
              </w:rPr>
              <w:t>εργοδότης /θέση/ καθήκοντα</w:t>
            </w: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n-US"/>
              </w:rPr>
            </w:pPr>
            <w:proofErr w:type="spellStart"/>
            <w:r w:rsidRPr="004E6FA9">
              <w:rPr>
                <w:b/>
                <w:sz w:val="22"/>
                <w:lang w:val="en-US"/>
              </w:rPr>
              <w:t>ΤΗΛΕΦΩΝΟ</w:t>
            </w:r>
            <w:proofErr w:type="spellEnd"/>
            <w:r w:rsidRPr="004E6FA9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4E6FA9">
              <w:rPr>
                <w:b/>
                <w:sz w:val="22"/>
                <w:lang w:val="en-US"/>
              </w:rPr>
              <w:t>ΕΡΓΑΣΙΑΣ</w:t>
            </w:r>
            <w:proofErr w:type="spellEnd"/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n-US"/>
              </w:rPr>
            </w:pPr>
          </w:p>
        </w:tc>
      </w:tr>
      <w:tr w:rsidR="004E6FA9" w:rsidRPr="004E6FA9" w:rsidTr="004E6FA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n-US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n-US"/>
              </w:rPr>
            </w:pPr>
          </w:p>
        </w:tc>
      </w:tr>
    </w:tbl>
    <w:p w:rsidR="004E6FA9" w:rsidRDefault="004E6FA9" w:rsidP="00933F82">
      <w:pPr>
        <w:rPr>
          <w:lang w:val="el-GR"/>
        </w:rPr>
      </w:pPr>
      <w:bookmarkStart w:id="0" w:name="_GoBack"/>
      <w:bookmarkEnd w:id="0"/>
    </w:p>
    <w:sectPr w:rsidR="004E6FA9" w:rsidSect="004E6FA9">
      <w:pgSz w:w="11906" w:h="16838"/>
      <w:pgMar w:top="1440" w:right="82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9"/>
    <w:rsid w:val="000221DC"/>
    <w:rsid w:val="004E6FA9"/>
    <w:rsid w:val="008C4F40"/>
    <w:rsid w:val="00933F82"/>
    <w:rsid w:val="009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E6FA9"/>
    <w:pPr>
      <w:jc w:val="center"/>
    </w:pPr>
    <w:rPr>
      <w:b/>
      <w:sz w:val="40"/>
      <w:u w:val="single"/>
      <w:lang w:val="el-GR"/>
    </w:rPr>
  </w:style>
  <w:style w:type="character" w:customStyle="1" w:styleId="Char">
    <w:name w:val="Τίτλος Char"/>
    <w:basedOn w:val="a0"/>
    <w:link w:val="a3"/>
    <w:rsid w:val="004E6FA9"/>
    <w:rPr>
      <w:rFonts w:ascii="Times New Roman" w:eastAsia="Times New Roman" w:hAnsi="Times New Roman" w:cs="Times New Roman"/>
      <w:b/>
      <w:snapToGrid w:val="0"/>
      <w:sz w:val="40"/>
      <w:szCs w:val="20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E6FA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E6FA9"/>
    <w:rPr>
      <w:rFonts w:ascii="Tahoma" w:eastAsia="Times New Roman" w:hAnsi="Tahoma" w:cs="Tahoma"/>
      <w:snapToGrid w:val="0"/>
      <w:sz w:val="16"/>
      <w:szCs w:val="16"/>
      <w:lang w:val="fr-F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E6FA9"/>
    <w:pPr>
      <w:jc w:val="center"/>
    </w:pPr>
    <w:rPr>
      <w:b/>
      <w:sz w:val="40"/>
      <w:u w:val="single"/>
      <w:lang w:val="el-GR"/>
    </w:rPr>
  </w:style>
  <w:style w:type="character" w:customStyle="1" w:styleId="Char">
    <w:name w:val="Τίτλος Char"/>
    <w:basedOn w:val="a0"/>
    <w:link w:val="a3"/>
    <w:rsid w:val="004E6FA9"/>
    <w:rPr>
      <w:rFonts w:ascii="Times New Roman" w:eastAsia="Times New Roman" w:hAnsi="Times New Roman" w:cs="Times New Roman"/>
      <w:b/>
      <w:snapToGrid w:val="0"/>
      <w:sz w:val="40"/>
      <w:szCs w:val="20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E6FA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E6FA9"/>
    <w:rPr>
      <w:rFonts w:ascii="Tahoma" w:eastAsia="Times New Roman" w:hAnsi="Tahoma" w:cs="Tahoma"/>
      <w:snapToGrid w:val="0"/>
      <w:sz w:val="16"/>
      <w:szCs w:val="16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3</cp:revision>
  <dcterms:created xsi:type="dcterms:W3CDTF">2016-09-02T11:31:00Z</dcterms:created>
  <dcterms:modified xsi:type="dcterms:W3CDTF">2016-09-02T11:34:00Z</dcterms:modified>
</cp:coreProperties>
</file>