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A9" w:rsidRDefault="004E6FA9" w:rsidP="004E6FA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119"/>
        </w:tabs>
        <w:rPr>
          <w:b w:val="0"/>
          <w:sz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7C4D0D" wp14:editId="5AA4C3C3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4210050" cy="3288030"/>
                <wp:effectExtent l="0" t="0" r="0" b="0"/>
                <wp:wrapSquare wrapText="bothSides"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32880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94796" dir="17286226" sy="-10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FA9" w:rsidRPr="0050279B" w:rsidRDefault="004E6FA9" w:rsidP="004E6FA9">
                            <w:pPr>
                              <w:jc w:val="center"/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>ΕΝΗΜΕΡΩΤΙΚΟ ΔΕΛΤΙΟ ΝΕΩΝ ΦΟΙΤΗΤΩΝ</w:t>
                            </w:r>
                            <w:r w:rsidR="008C4F40" w:rsidRPr="00326807"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 xml:space="preserve"> 201</w:t>
                            </w:r>
                            <w:r w:rsidR="00CF65D2"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>8</w:t>
                            </w:r>
                          </w:p>
                          <w:p w:rsidR="004E6FA9" w:rsidRDefault="004E6FA9" w:rsidP="004E6FA9">
                            <w:pPr>
                              <w:jc w:val="center"/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>πμσ «</w:t>
                            </w:r>
                            <w:r w:rsidRPr="004E6FA9">
                              <w:rPr>
                                <w:i/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>δημοσιο δικαιο και δημοσια ΠΟΛΙΤικη</w:t>
                            </w:r>
                            <w:r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914400" rIns="9144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left:0;text-align:left;margin-left:280.3pt;margin-top:0;width:331.5pt;height:258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" o:allowincell="f" fillcolor="#943634 [2405]" stroked="f">
                <v:shadow type="perspective" opacity=".5" origin=",.5" offset="17pt,-52pt" matrix=",,,-1"/>
                <v:textbox style="mso-fit-shape-to-text:t" inset=",1in,1in,7.2pt">
                  <w:txbxContent>
                    <w:p w:rsidR="004E6FA9" w:rsidRPr="0050279B" w:rsidRDefault="004E6FA9" w:rsidP="004E6FA9">
                      <w:pPr>
                        <w:jc w:val="center"/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>ΕΝΗΜΕΡΩΤΙΚΟ ΔΕΛΤΙΟ ΝΕΩΝ ΦΟΙΤΗΤΩΝ</w:t>
                      </w:r>
                      <w:r w:rsidR="008C4F40" w:rsidRPr="00326807"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 xml:space="preserve"> 201</w:t>
                      </w:r>
                      <w:r w:rsidR="00CF65D2"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>8</w:t>
                      </w:r>
                    </w:p>
                    <w:p w:rsidR="004E6FA9" w:rsidRDefault="004E6FA9" w:rsidP="004E6FA9">
                      <w:pPr>
                        <w:jc w:val="center"/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>πμσ «</w:t>
                      </w:r>
                      <w:r w:rsidRPr="004E6FA9">
                        <w:rPr>
                          <w:i/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>δημοσιο δικαιο και δημοσια ΠΟΛΙΤικη</w:t>
                      </w:r>
                      <w:r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>»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  <w:r>
        <w:rPr>
          <w:rFonts w:ascii="Calibri" w:hAnsi="Calibri"/>
          <w:snapToGrid/>
          <w:color w:val="000000"/>
          <w:sz w:val="22"/>
          <w:lang w:val="el-GR"/>
        </w:rPr>
        <w:t>Θέση φωτογραφίας</w:t>
      </w: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Pr="00D2555E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szCs w:val="22"/>
          <w:lang w:val="el-GR"/>
        </w:rPr>
      </w:pPr>
      <w:r w:rsidRPr="00D2555E">
        <w:rPr>
          <w:rFonts w:ascii="Calibri" w:hAnsi="Calibri"/>
          <w:snapToGrid/>
          <w:color w:val="000000"/>
          <w:sz w:val="22"/>
          <w:lang w:val="el-GR"/>
        </w:rPr>
        <w:t> </w:t>
      </w:r>
    </w:p>
    <w:p w:rsidR="004E6FA9" w:rsidRDefault="004E6FA9">
      <w:pPr>
        <w:rPr>
          <w:lang w:val="el-GR"/>
        </w:rPr>
      </w:pPr>
    </w:p>
    <w:p w:rsidR="004E6FA9" w:rsidRDefault="004E6FA9">
      <w:pPr>
        <w:rPr>
          <w:lang w:val="el-GR"/>
        </w:rPr>
      </w:pPr>
    </w:p>
    <w:p w:rsidR="004E6FA9" w:rsidRDefault="004E6FA9">
      <w:pPr>
        <w:rPr>
          <w:lang w:val="el-GR"/>
        </w:rPr>
      </w:pPr>
    </w:p>
    <w:p w:rsidR="004E6FA9" w:rsidRDefault="004E6FA9">
      <w:pPr>
        <w:rPr>
          <w:lang w:val="el-GR"/>
        </w:rPr>
      </w:pPr>
    </w:p>
    <w:p w:rsidR="004E6FA9" w:rsidRPr="004E6FA9" w:rsidRDefault="004E6FA9" w:rsidP="004E6FA9">
      <w:pPr>
        <w:jc w:val="both"/>
        <w:rPr>
          <w:sz w:val="24"/>
          <w:u w:val="single"/>
          <w:lang w:val="el-G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ΕΠΩΝΥΜΟ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  <w:bookmarkStart w:id="0" w:name="_GoBack"/>
            <w:bookmarkEnd w:id="0"/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ΟΝΟΜΑ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ΗΜΕΡΟΜΗΝΙΑ ΓΕΝΝΗΣΗΣ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ΤΟΠΟΣ ΓΕΝΝΗΣΗΣ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ΔΙΕΥΘΥΝΣΗ ΚΑΤΟΙΚΙΑΣ</w:t>
            </w:r>
          </w:p>
        </w:tc>
        <w:tc>
          <w:tcPr>
            <w:tcW w:w="6520" w:type="dxa"/>
          </w:tcPr>
          <w:p w:rsidR="004E6FA9" w:rsidRPr="004E6FA9" w:rsidRDefault="004E6FA9" w:rsidP="00F32CA8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ΤΗΛΕΦΩΝΟ ΚΑΤΟΙΚΙΑΣ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n-US"/>
              </w:rPr>
              <w:t>FAX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ΚΙΝΗΤΟ ΤΗΛΕΦΩΝΟ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n-US"/>
              </w:rPr>
              <w:t>E</w:t>
            </w:r>
            <w:r w:rsidRPr="004E6FA9">
              <w:rPr>
                <w:b/>
                <w:sz w:val="22"/>
                <w:lang w:val="el-GR"/>
              </w:rPr>
              <w:t>-</w:t>
            </w:r>
            <w:r w:rsidRPr="004E6FA9">
              <w:rPr>
                <w:b/>
                <w:sz w:val="22"/>
                <w:lang w:val="en-US"/>
              </w:rPr>
              <w:t>MAIL</w:t>
            </w:r>
          </w:p>
        </w:tc>
        <w:tc>
          <w:tcPr>
            <w:tcW w:w="6520" w:type="dxa"/>
          </w:tcPr>
          <w:p w:rsidR="004E6FA9" w:rsidRPr="00F32CA8" w:rsidRDefault="004E6FA9" w:rsidP="004E6FA9">
            <w:pPr>
              <w:jc w:val="both"/>
              <w:rPr>
                <w:sz w:val="24"/>
                <w:lang w:val="en-US"/>
              </w:rPr>
            </w:pPr>
          </w:p>
        </w:tc>
      </w:tr>
      <w:tr w:rsidR="004E6FA9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F32CA8" w:rsidRDefault="004E6FA9" w:rsidP="004E6FA9">
            <w:pPr>
              <w:jc w:val="both"/>
              <w:rPr>
                <w:b/>
                <w:sz w:val="22"/>
                <w:lang w:val="en-US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ΠΤΥΧΙΟ ΑΕΙ</w:t>
            </w:r>
          </w:p>
        </w:tc>
        <w:tc>
          <w:tcPr>
            <w:tcW w:w="6520" w:type="dxa"/>
          </w:tcPr>
          <w:p w:rsidR="004E6FA9" w:rsidRPr="004E6FA9" w:rsidRDefault="004E6FA9" w:rsidP="00F32CA8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ΕΤΟΣ ΑΠΟΦΟΙΤΗΣΗΣ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F32CA8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ΑΛΛΟ ΠΤΥΧΙΟ</w:t>
            </w:r>
          </w:p>
        </w:tc>
        <w:tc>
          <w:tcPr>
            <w:tcW w:w="6520" w:type="dxa"/>
          </w:tcPr>
          <w:p w:rsidR="004E6FA9" w:rsidRPr="00DF45D1" w:rsidRDefault="004E6FA9" w:rsidP="0050279B">
            <w:pPr>
              <w:jc w:val="both"/>
              <w:rPr>
                <w:lang w:val="en-US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ΕΤΟΣ ΑΠΟΦΟΙΤΗΣΗΣ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ΕΡΓΑΣΙΑ ΠΡΙΝ ΤΟ Π.Μ.Σ. (εργοδότης /θέση/ καθήκοντα)</w:t>
            </w:r>
          </w:p>
        </w:tc>
        <w:tc>
          <w:tcPr>
            <w:tcW w:w="6520" w:type="dxa"/>
          </w:tcPr>
          <w:p w:rsidR="004E6FA9" w:rsidRPr="00DF45D1" w:rsidRDefault="004E6FA9" w:rsidP="00F32CA8">
            <w:pPr>
              <w:jc w:val="both"/>
              <w:rPr>
                <w:lang w:val="el-GR"/>
              </w:rPr>
            </w:pPr>
          </w:p>
        </w:tc>
      </w:tr>
      <w:tr w:rsidR="004E6FA9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ΣΗΜΕΡΙΝΗ ΕΡΓΑΣΙΑ (εργοδότης / θέση/ καθήκοντα)</w:t>
            </w:r>
          </w:p>
        </w:tc>
        <w:tc>
          <w:tcPr>
            <w:tcW w:w="6520" w:type="dxa"/>
          </w:tcPr>
          <w:p w:rsidR="004E6FA9" w:rsidRPr="00350FDF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n-US"/>
              </w:rPr>
            </w:pPr>
            <w:r w:rsidRPr="004E6FA9">
              <w:rPr>
                <w:b/>
                <w:sz w:val="22"/>
                <w:lang w:val="en-US"/>
              </w:rPr>
              <w:t>ΤΗΛΕΦΩΝΟ ΕΡΓΑΣΙΑΣ</w:t>
            </w:r>
          </w:p>
        </w:tc>
        <w:tc>
          <w:tcPr>
            <w:tcW w:w="6520" w:type="dxa"/>
          </w:tcPr>
          <w:p w:rsidR="004E6FA9" w:rsidRPr="00DF45D1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n-US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n-US"/>
              </w:rPr>
            </w:pPr>
          </w:p>
        </w:tc>
      </w:tr>
    </w:tbl>
    <w:p w:rsidR="004E6FA9" w:rsidRDefault="004E6FA9" w:rsidP="00DF45D1">
      <w:pPr>
        <w:jc w:val="both"/>
        <w:rPr>
          <w:lang w:val="el-GR"/>
        </w:rPr>
      </w:pPr>
    </w:p>
    <w:sectPr w:rsidR="004E6FA9" w:rsidSect="004E6FA9">
      <w:pgSz w:w="11906" w:h="16838"/>
      <w:pgMar w:top="1440" w:right="822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A9"/>
    <w:rsid w:val="000221DC"/>
    <w:rsid w:val="000A375D"/>
    <w:rsid w:val="00175221"/>
    <w:rsid w:val="00326807"/>
    <w:rsid w:val="00350FDF"/>
    <w:rsid w:val="004E6FA9"/>
    <w:rsid w:val="0050279B"/>
    <w:rsid w:val="00827620"/>
    <w:rsid w:val="008C4F40"/>
    <w:rsid w:val="00BA7117"/>
    <w:rsid w:val="00C308DD"/>
    <w:rsid w:val="00CF65D2"/>
    <w:rsid w:val="00DD77F3"/>
    <w:rsid w:val="00DF45D1"/>
    <w:rsid w:val="00EF072B"/>
    <w:rsid w:val="00F3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E6FA9"/>
    <w:pPr>
      <w:jc w:val="center"/>
    </w:pPr>
    <w:rPr>
      <w:b/>
      <w:sz w:val="40"/>
      <w:u w:val="single"/>
      <w:lang w:val="el-GR"/>
    </w:rPr>
  </w:style>
  <w:style w:type="character" w:customStyle="1" w:styleId="Char">
    <w:name w:val="Τίτλος Char"/>
    <w:basedOn w:val="a0"/>
    <w:link w:val="a3"/>
    <w:rsid w:val="004E6FA9"/>
    <w:rPr>
      <w:rFonts w:ascii="Times New Roman" w:eastAsia="Times New Roman" w:hAnsi="Times New Roman" w:cs="Times New Roman"/>
      <w:b/>
      <w:snapToGrid w:val="0"/>
      <w:sz w:val="40"/>
      <w:szCs w:val="20"/>
      <w:u w:val="single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E6FA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E6FA9"/>
    <w:rPr>
      <w:rFonts w:ascii="Tahoma" w:eastAsia="Times New Roman" w:hAnsi="Tahoma" w:cs="Tahoma"/>
      <w:snapToGrid w:val="0"/>
      <w:sz w:val="16"/>
      <w:szCs w:val="16"/>
      <w:lang w:val="fr-F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E6FA9"/>
    <w:pPr>
      <w:jc w:val="center"/>
    </w:pPr>
    <w:rPr>
      <w:b/>
      <w:sz w:val="40"/>
      <w:u w:val="single"/>
      <w:lang w:val="el-GR"/>
    </w:rPr>
  </w:style>
  <w:style w:type="character" w:customStyle="1" w:styleId="Char">
    <w:name w:val="Τίτλος Char"/>
    <w:basedOn w:val="a0"/>
    <w:link w:val="a3"/>
    <w:rsid w:val="004E6FA9"/>
    <w:rPr>
      <w:rFonts w:ascii="Times New Roman" w:eastAsia="Times New Roman" w:hAnsi="Times New Roman" w:cs="Times New Roman"/>
      <w:b/>
      <w:snapToGrid w:val="0"/>
      <w:sz w:val="40"/>
      <w:szCs w:val="20"/>
      <w:u w:val="single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E6FA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E6FA9"/>
    <w:rPr>
      <w:rFonts w:ascii="Tahoma" w:eastAsia="Times New Roman" w:hAnsi="Tahoma" w:cs="Tahoma"/>
      <w:snapToGrid w:val="0"/>
      <w:sz w:val="16"/>
      <w:szCs w:val="16"/>
      <w:lang w:val="fr-F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2</cp:revision>
  <dcterms:created xsi:type="dcterms:W3CDTF">2018-11-02T09:36:00Z</dcterms:created>
  <dcterms:modified xsi:type="dcterms:W3CDTF">2018-11-02T09:36:00Z</dcterms:modified>
</cp:coreProperties>
</file>